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8A" w:rsidRPr="0010148A" w:rsidRDefault="0010148A" w:rsidP="0010148A">
      <w:pPr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Переход МБД</w:t>
      </w:r>
      <w:r w:rsidRPr="00101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ОУ №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6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Оренок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</w:t>
      </w:r>
      <w:r w:rsidRPr="00101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ФОП </w:t>
      </w:r>
      <w:proofErr w:type="gramStart"/>
      <w:r w:rsidRPr="001014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</w:t>
      </w:r>
      <w:proofErr w:type="gramEnd"/>
    </w:p>
    <w:p w:rsidR="0010148A" w:rsidRPr="0010148A" w:rsidRDefault="0010148A" w:rsidP="0010148A">
      <w:pPr>
        <w:spacing w:after="0" w:line="240" w:lineRule="auto"/>
        <w:textAlignment w:val="center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</w:p>
    <w:p w:rsidR="0010148A" w:rsidRPr="0010148A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10148A" w:rsidRPr="0010148A" w:rsidRDefault="0010148A" w:rsidP="0062524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10148A" w:rsidRPr="0010148A" w:rsidRDefault="0010148A" w:rsidP="0062524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0148A" w:rsidRPr="0010148A" w:rsidRDefault="0010148A" w:rsidP="0062524C">
      <w:pPr>
        <w:numPr>
          <w:ilvl w:val="0"/>
          <w:numId w:val="8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0148A" w:rsidRPr="0010148A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10148A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Педагогический коллектив на педагогическом совете ознакомился с Федеральной образовательной программой дошкольного образования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акона от 24.09.2022 № 371-ФЗ)</w:t>
      </w: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. Для обеспечения методической поддержки </w:t>
      </w:r>
      <w:proofErr w:type="spellStart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педколлектива</w:t>
      </w:r>
      <w:proofErr w:type="spellEnd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 в детском саду 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была </w:t>
      </w: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создана рабочая группа по р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азработке Дорожной карты ФОП </w:t>
      </w: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0148A" w:rsidRPr="0010148A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10148A" w:rsidRPr="0010148A" w:rsidRDefault="0010148A" w:rsidP="006252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10148A" w:rsidRPr="0010148A" w:rsidRDefault="0010148A" w:rsidP="006252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10148A" w:rsidRPr="0010148A" w:rsidRDefault="0010148A" w:rsidP="0062524C">
      <w:pPr>
        <w:numPr>
          <w:ilvl w:val="0"/>
          <w:numId w:val="9"/>
        </w:num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</w:t>
      </w:r>
      <w:bookmarkStart w:id="0" w:name="_GoBack"/>
      <w:bookmarkEnd w:id="0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10148A" w:rsidRPr="0010148A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340563" w:rsidRDefault="0010148A" w:rsidP="0062524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10148A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 xml:space="preserve">Педагогический коллектив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</w:t>
      </w:r>
      <w:proofErr w:type="gramEnd"/>
    </w:p>
    <w:p w:rsidR="00340563" w:rsidRPr="00340563" w:rsidRDefault="0010148A" w:rsidP="00340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1014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Памятка.</w:t>
      </w:r>
    </w:p>
    <w:p w:rsidR="0010148A" w:rsidRPr="00340563" w:rsidRDefault="0010148A" w:rsidP="00340563">
      <w:pPr>
        <w:spacing w:before="33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014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Что рассказать родителям о внедрении ФОП </w:t>
      </w:r>
      <w:proofErr w:type="gramStart"/>
      <w:r w:rsidRPr="001014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</w:t>
      </w:r>
      <w:proofErr w:type="gramEnd"/>
      <w:r w:rsidRPr="0010148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340563" w:rsidRPr="0010148A" w:rsidRDefault="00340563" w:rsidP="00340563">
      <w:pPr>
        <w:spacing w:before="336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tbl>
      <w:tblPr>
        <w:tblW w:w="9587" w:type="dxa"/>
        <w:jc w:val="center"/>
        <w:tblInd w:w="-12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7695"/>
      </w:tblGrid>
      <w:tr w:rsidR="0010148A" w:rsidRPr="0010148A" w:rsidTr="00340563">
        <w:trPr>
          <w:trHeight w:val="566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Что такое ФОП</w:t>
            </w:r>
          </w:p>
        </w:tc>
        <w:tc>
          <w:tcPr>
            <w:tcW w:w="7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ФОП (или ФООП)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федеральная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10148A" w:rsidRPr="0010148A" w:rsidTr="00340563">
        <w:trPr>
          <w:trHeight w:val="1928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Какая цель у внедрения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единое ядро содержания дошкольного образования;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Что входит в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Учебно-методическая документация:</w:t>
            </w:r>
            <w:r w:rsidRPr="0010148A">
              <w:rPr>
                <w:rFonts w:ascii="Times New Roman" w:eastAsia="Times New Roman" w:hAnsi="Times New Roman" w:cs="Times New Roman"/>
                <w:noProof/>
                <w:color w:val="47A45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C8296DD" wp14:editId="08E260D9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8A" w:rsidRPr="0010148A" w:rsidRDefault="00340563" w:rsidP="003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dfasctkn7a" w:colFirst="1" w:colLast="1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:rsidR="0010148A" w:rsidRPr="0010148A" w:rsidRDefault="00340563" w:rsidP="0034056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примерный режим и распорядок дня групп.</w:t>
            </w:r>
            <w:r w:rsidR="0010148A" w:rsidRPr="0010148A">
              <w:rPr>
                <w:rFonts w:ascii="Times New Roman" w:eastAsia="Times New Roman" w:hAnsi="Times New Roman" w:cs="Times New Roman"/>
                <w:noProof/>
                <w:color w:val="47A45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FAA2006" wp14:editId="6C9B730C">
                  <wp:extent cx="8255" cy="825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dfas14ba75" w:colFirst="1" w:colLast="1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dfas69578g" w:colFirst="1" w:colLast="1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ФОП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определяет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объем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Обязательной к выполнению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Как будут применять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Когда детские сады перейдут на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Переход на ФОП запланирован к 1 сентября 2023 года</w:t>
            </w:r>
          </w:p>
        </w:tc>
      </w:tr>
      <w:tr w:rsidR="0010148A" w:rsidRPr="0010148A" w:rsidTr="00340563">
        <w:trPr>
          <w:trHeight w:val="2289"/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Какая цель у внедрения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единое ядро содержания дошкольного образования;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Что входит в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Учебно-методическая документация:</w:t>
            </w:r>
            <w:r w:rsidRPr="0010148A">
              <w:rPr>
                <w:rFonts w:ascii="Times New Roman" w:eastAsia="Times New Roman" w:hAnsi="Times New Roman" w:cs="Times New Roman"/>
                <w:noProof/>
                <w:color w:val="47A45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229990B7" wp14:editId="785191F8">
                  <wp:extent cx="8255" cy="8255"/>
                  <wp:effectExtent l="0" t="0" r="0" b="0"/>
                  <wp:docPr id="3" name="Рисунок 3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8A" w:rsidRPr="0010148A" w:rsidRDefault="00340563" w:rsidP="0034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:rsidR="0010148A" w:rsidRPr="0010148A" w:rsidRDefault="00340563" w:rsidP="00340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:rsidR="0010148A" w:rsidRPr="0010148A" w:rsidRDefault="00340563" w:rsidP="0034056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0148A"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примерный режим и распорядок дня групп.</w:t>
            </w:r>
            <w:r w:rsidR="0010148A" w:rsidRPr="0010148A">
              <w:rPr>
                <w:rFonts w:ascii="Times New Roman" w:eastAsia="Times New Roman" w:hAnsi="Times New Roman" w:cs="Times New Roman"/>
                <w:noProof/>
                <w:color w:val="47A456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C59E0F6" wp14:editId="4F181F99">
                  <wp:extent cx="8255" cy="8255"/>
                  <wp:effectExtent l="0" t="0" r="0" b="0"/>
                  <wp:docPr id="4" name="Рисунок 4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bookmarkEnd w:id="1"/>
      <w:bookmarkEnd w:id="2"/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ФОП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определяет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объем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Обязательной к выполнению</w:t>
            </w:r>
            <w:proofErr w:type="gramEnd"/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bookmarkEnd w:id="3"/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Как будут применять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10148A" w:rsidRPr="0010148A" w:rsidTr="00340563">
        <w:trPr>
          <w:jc w:val="center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bdr w:val="none" w:sz="0" w:space="0" w:color="auto" w:frame="1"/>
                <w:lang w:eastAsia="ru-RU"/>
              </w:rPr>
              <w:t>Когда детские сады перейдут на ФОП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A" w:rsidRPr="0010148A" w:rsidRDefault="0010148A" w:rsidP="0010148A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48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10148A" w:rsidRPr="0010148A" w:rsidRDefault="0010148A" w:rsidP="0010148A">
      <w:pPr>
        <w:spacing w:after="312" w:line="240" w:lineRule="auto"/>
        <w:rPr>
          <w:rFonts w:ascii="Arial" w:eastAsia="Times New Roman" w:hAnsi="Arial" w:cs="Arial"/>
          <w:color w:val="3F3F3F"/>
          <w:sz w:val="28"/>
          <w:szCs w:val="28"/>
          <w:lang w:eastAsia="ru-RU"/>
        </w:rPr>
      </w:pPr>
      <w:r w:rsidRPr="0010148A">
        <w:rPr>
          <w:rFonts w:ascii="Arial" w:eastAsia="Times New Roman" w:hAnsi="Arial" w:cs="Arial"/>
          <w:color w:val="3F3F3F"/>
          <w:sz w:val="28"/>
          <w:szCs w:val="28"/>
          <w:lang w:eastAsia="ru-RU"/>
        </w:rPr>
        <w:t>    </w:t>
      </w:r>
    </w:p>
    <w:p w:rsidR="00C8734E" w:rsidRDefault="00C8734E"/>
    <w:sectPr w:rsidR="00C8734E" w:rsidSect="003405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2F9"/>
    <w:multiLevelType w:val="multilevel"/>
    <w:tmpl w:val="781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13BB0"/>
    <w:multiLevelType w:val="multilevel"/>
    <w:tmpl w:val="38D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C7302"/>
    <w:multiLevelType w:val="multilevel"/>
    <w:tmpl w:val="A674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56F7A"/>
    <w:multiLevelType w:val="multilevel"/>
    <w:tmpl w:val="CD62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12171"/>
    <w:multiLevelType w:val="multilevel"/>
    <w:tmpl w:val="5F1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40AB3"/>
    <w:multiLevelType w:val="multilevel"/>
    <w:tmpl w:val="64F69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A095F"/>
    <w:multiLevelType w:val="multilevel"/>
    <w:tmpl w:val="4C56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A774A"/>
    <w:multiLevelType w:val="hybridMultilevel"/>
    <w:tmpl w:val="55D40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E06C2"/>
    <w:multiLevelType w:val="multilevel"/>
    <w:tmpl w:val="DE1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8A"/>
    <w:rsid w:val="0010148A"/>
    <w:rsid w:val="00340563"/>
    <w:rsid w:val="0062524C"/>
    <w:rsid w:val="00653CCF"/>
    <w:rsid w:val="00C8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2023-05-31T07:38:00Z</cp:lastPrinted>
  <dcterms:created xsi:type="dcterms:W3CDTF">2023-05-31T07:59:00Z</dcterms:created>
  <dcterms:modified xsi:type="dcterms:W3CDTF">2023-05-31T07:59:00Z</dcterms:modified>
</cp:coreProperties>
</file>